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C7E08" w14:textId="5B186BD5" w:rsidR="00E57E3B" w:rsidRPr="00F75495" w:rsidRDefault="00E57E3B" w:rsidP="00E57E3B">
      <w:pPr>
        <w:pStyle w:val="Kop1"/>
        <w:rPr>
          <w:rFonts w:eastAsia="Times New Roman"/>
          <w:sz w:val="28"/>
          <w:szCs w:val="28"/>
          <w:lang w:eastAsia="nl-NL"/>
        </w:rPr>
      </w:pPr>
      <w:bookmarkStart w:id="0" w:name="_Toc120784641"/>
      <w:bookmarkStart w:id="1" w:name="_Toc149731396"/>
      <w:r w:rsidRPr="00F75495">
        <w:rPr>
          <w:rFonts w:eastAsia="Times New Roman"/>
          <w:sz w:val="28"/>
          <w:szCs w:val="28"/>
          <w:lang w:eastAsia="nl-NL"/>
        </w:rPr>
        <w:t>Aanvraagformulier bijzondere kosten pleegzorg</w:t>
      </w:r>
      <w:bookmarkEnd w:id="0"/>
      <w:bookmarkEnd w:id="1"/>
      <w:r w:rsidRPr="00F75495">
        <w:rPr>
          <w:rFonts w:eastAsia="Times New Roman"/>
          <w:sz w:val="28"/>
          <w:szCs w:val="28"/>
          <w:lang w:eastAsia="nl-NL"/>
        </w:rPr>
        <w:t xml:space="preserve"> </w:t>
      </w:r>
    </w:p>
    <w:p w14:paraId="647BAEA1" w14:textId="77777777" w:rsidR="00E57E3B" w:rsidRPr="00E47CA5" w:rsidRDefault="00E57E3B" w:rsidP="00E57E3B">
      <w:pPr>
        <w:autoSpaceDE w:val="0"/>
        <w:autoSpaceDN w:val="0"/>
        <w:adjustRightInd w:val="0"/>
        <w:rPr>
          <w:rFonts w:eastAsia="Times New Roman" w:cs="Arial"/>
          <w:b/>
          <w:bCs/>
          <w:sz w:val="20"/>
          <w:szCs w:val="20"/>
          <w:lang w:eastAsia="nl-NL"/>
        </w:rPr>
      </w:pPr>
      <w:r w:rsidRPr="00E47CA5">
        <w:rPr>
          <w:rFonts w:eastAsia="Times New Roman" w:cs="Arial"/>
          <w:b/>
          <w:bCs/>
          <w:sz w:val="20"/>
          <w:szCs w:val="20"/>
          <w:lang w:eastAsia="nl-NL"/>
        </w:rPr>
        <w:t>(</w:t>
      </w:r>
      <w:r w:rsidRPr="00E47CA5">
        <w:rPr>
          <w:b/>
          <w:bCs/>
          <w:sz w:val="20"/>
          <w:szCs w:val="20"/>
        </w:rPr>
        <w:t>justitiële pleegzorg en pleegoudervoogdij</w:t>
      </w:r>
      <w:r w:rsidRPr="00E47CA5">
        <w:rPr>
          <w:rFonts w:eastAsia="Times New Roman" w:cs="Arial"/>
          <w:b/>
          <w:bCs/>
          <w:sz w:val="20"/>
          <w:szCs w:val="20"/>
          <w:lang w:eastAsia="nl-NL"/>
        </w:rPr>
        <w:t>)</w:t>
      </w:r>
    </w:p>
    <w:p w14:paraId="77E73964" w14:textId="77777777" w:rsidR="00E57E3B" w:rsidRPr="00E47CA5" w:rsidRDefault="00E57E3B" w:rsidP="00E57E3B">
      <w:pPr>
        <w:autoSpaceDE w:val="0"/>
        <w:autoSpaceDN w:val="0"/>
        <w:adjustRightInd w:val="0"/>
        <w:rPr>
          <w:rFonts w:eastAsia="Times New Roman" w:cs="Arial"/>
          <w:lang w:eastAsia="nl-NL"/>
        </w:rPr>
      </w:pPr>
    </w:p>
    <w:p w14:paraId="7C91A889" w14:textId="77777777" w:rsidR="00E57E3B" w:rsidRPr="00E47CA5" w:rsidRDefault="00E57E3B" w:rsidP="00E57E3B">
      <w:pPr>
        <w:autoSpaceDE w:val="0"/>
        <w:autoSpaceDN w:val="0"/>
        <w:adjustRightInd w:val="0"/>
        <w:rPr>
          <w:rFonts w:eastAsia="Times New Roman" w:cs="Arial"/>
          <w:lang w:eastAsia="nl-NL"/>
        </w:rPr>
      </w:pPr>
      <w:r w:rsidRPr="00E47CA5">
        <w:rPr>
          <w:rFonts w:eastAsia="Times New Roman" w:cs="Arial"/>
          <w:lang w:eastAsia="nl-NL"/>
        </w:rPr>
        <w:t>Pleegouders ontvangen een pleegvergoeding waaruit de verzorging van een pleegkind</w:t>
      </w:r>
    </w:p>
    <w:p w14:paraId="7AFB8FAB" w14:textId="77777777" w:rsidR="00E57E3B" w:rsidRDefault="00E57E3B" w:rsidP="00E57E3B">
      <w:pPr>
        <w:autoSpaceDE w:val="0"/>
        <w:autoSpaceDN w:val="0"/>
        <w:adjustRightInd w:val="0"/>
        <w:rPr>
          <w:rFonts w:eastAsia="Times New Roman" w:cs="Arial"/>
          <w:lang w:eastAsia="nl-NL"/>
        </w:rPr>
      </w:pPr>
      <w:r w:rsidRPr="00E47CA5">
        <w:rPr>
          <w:rFonts w:eastAsia="Times New Roman" w:cs="Arial"/>
          <w:lang w:eastAsia="nl-NL"/>
        </w:rPr>
        <w:t xml:space="preserve">wordt betaald. </w:t>
      </w:r>
      <w:r w:rsidRPr="00E47CA5">
        <w:rPr>
          <w:rFonts w:cs="Arial"/>
        </w:rPr>
        <w:t>Echter, in de praktijk kan het soms voorkomen dat pleegouders extra noodzakelijke bijzondere kosten maken die niet uit het basisbedrag dan wel een toeslag kunnen worden betaald.</w:t>
      </w:r>
      <w:r>
        <w:rPr>
          <w:rFonts w:cs="Arial"/>
        </w:rPr>
        <w:t xml:space="preserve"> </w:t>
      </w:r>
      <w:r w:rsidRPr="009A40F4">
        <w:rPr>
          <w:rFonts w:cs="Arial"/>
        </w:rPr>
        <w:t>V</w:t>
      </w:r>
      <w:r w:rsidRPr="009A40F4">
        <w:t xml:space="preserve">oor pleegkinderen geldt dat in ieder geval de biologische ouders </w:t>
      </w:r>
      <w:r w:rsidRPr="009A40F4">
        <w:rPr>
          <w:u w:val="single"/>
        </w:rPr>
        <w:t>te allen tijde</w:t>
      </w:r>
      <w:r w:rsidRPr="009A40F4">
        <w:t xml:space="preserve"> (of zij nu wel of niet het gezag hebben) onderhoudsplichtig zijn en deze kosten dienen te vergoeden.</w:t>
      </w:r>
    </w:p>
    <w:p w14:paraId="1FC395B9" w14:textId="77777777" w:rsidR="00E57E3B" w:rsidRPr="00E47CA5" w:rsidRDefault="00E57E3B" w:rsidP="00E57E3B">
      <w:pPr>
        <w:autoSpaceDE w:val="0"/>
        <w:autoSpaceDN w:val="0"/>
        <w:adjustRightInd w:val="0"/>
        <w:rPr>
          <w:rFonts w:eastAsia="Times New Roman" w:cs="Arial"/>
          <w:lang w:eastAsia="nl-NL"/>
        </w:rPr>
      </w:pPr>
    </w:p>
    <w:p w14:paraId="2D53A4C3" w14:textId="77777777" w:rsidR="00E57E3B" w:rsidRPr="00E47CA5" w:rsidRDefault="00E57E3B" w:rsidP="00E57E3B">
      <w:pPr>
        <w:autoSpaceDE w:val="0"/>
        <w:autoSpaceDN w:val="0"/>
        <w:adjustRightInd w:val="0"/>
        <w:rPr>
          <w:rFonts w:eastAsia="Times New Roman" w:cs="Arial"/>
          <w:lang w:eastAsia="nl-NL"/>
        </w:rPr>
      </w:pPr>
      <w:r w:rsidRPr="00E47CA5">
        <w:rPr>
          <w:rFonts w:eastAsia="Times New Roman" w:cs="Arial"/>
          <w:lang w:eastAsia="nl-NL"/>
        </w:rPr>
        <w:t>De regeling bijzondere kosten pleegzorg is bedoeld voor noodzakelijke kosten voor het pleegkind:</w:t>
      </w:r>
    </w:p>
    <w:p w14:paraId="7CE49C69" w14:textId="77777777" w:rsidR="00E57E3B" w:rsidRDefault="00E57E3B" w:rsidP="00E57E3B">
      <w:pPr>
        <w:autoSpaceDE w:val="0"/>
        <w:autoSpaceDN w:val="0"/>
        <w:adjustRightInd w:val="0"/>
        <w:rPr>
          <w:rFonts w:eastAsia="Times New Roman" w:cs="Arial"/>
          <w:lang w:eastAsia="nl-NL"/>
        </w:rPr>
      </w:pPr>
      <w:r w:rsidRPr="00E47CA5">
        <w:rPr>
          <w:rFonts w:eastAsia="Times New Roman" w:cs="Arial"/>
          <w:lang w:eastAsia="nl-NL"/>
        </w:rPr>
        <w:t xml:space="preserve">- </w:t>
      </w:r>
      <w:r>
        <w:rPr>
          <w:rFonts w:eastAsia="Times New Roman" w:cs="Arial"/>
          <w:lang w:eastAsia="nl-NL"/>
        </w:rPr>
        <w:t>D</w:t>
      </w:r>
      <w:r w:rsidRPr="00E47CA5">
        <w:rPr>
          <w:rFonts w:eastAsia="Times New Roman" w:cs="Arial"/>
          <w:lang w:eastAsia="nl-NL"/>
        </w:rPr>
        <w:t xml:space="preserve">ie </w:t>
      </w:r>
      <w:r>
        <w:rPr>
          <w:rFonts w:eastAsia="Times New Roman" w:cs="Arial"/>
          <w:lang w:eastAsia="nl-NL"/>
        </w:rPr>
        <w:t xml:space="preserve">redelijkerwijs noodzakelijk worden geacht en </w:t>
      </w:r>
      <w:r w:rsidRPr="00E47CA5">
        <w:rPr>
          <w:rFonts w:eastAsia="Times New Roman" w:cs="Arial"/>
          <w:lang w:eastAsia="nl-NL"/>
        </w:rPr>
        <w:t xml:space="preserve">niet uit de pleegvergoeding of een toeslag kunnen worden </w:t>
      </w:r>
      <w:r>
        <w:rPr>
          <w:rFonts w:eastAsia="Times New Roman" w:cs="Arial"/>
          <w:lang w:eastAsia="nl-NL"/>
        </w:rPr>
        <w:t>voldaan;</w:t>
      </w:r>
    </w:p>
    <w:p w14:paraId="69516499" w14:textId="77777777" w:rsidR="00E57E3B" w:rsidRDefault="00E57E3B" w:rsidP="00E57E3B">
      <w:pPr>
        <w:autoSpaceDE w:val="0"/>
        <w:autoSpaceDN w:val="0"/>
        <w:adjustRightInd w:val="0"/>
      </w:pPr>
      <w:r>
        <w:rPr>
          <w:rFonts w:eastAsia="Times New Roman" w:cs="Arial"/>
          <w:lang w:eastAsia="nl-NL"/>
        </w:rPr>
        <w:t xml:space="preserve">- </w:t>
      </w:r>
      <w:r>
        <w:t xml:space="preserve">Voor de kosten geen uitkering op grond van een andere regeling kan worden verstrekt; </w:t>
      </w:r>
    </w:p>
    <w:p w14:paraId="728D368B" w14:textId="77777777" w:rsidR="00E57E3B" w:rsidRPr="002D6463" w:rsidRDefault="00E57E3B" w:rsidP="00E57E3B">
      <w:pPr>
        <w:pStyle w:val="Default"/>
        <w:rPr>
          <w:rFonts w:ascii="Arial" w:hAnsi="Arial" w:cs="Arial"/>
          <w:sz w:val="22"/>
          <w:szCs w:val="22"/>
        </w:rPr>
      </w:pPr>
      <w:r w:rsidRPr="001F75B0">
        <w:rPr>
          <w:rFonts w:ascii="Arial" w:hAnsi="Arial" w:cs="Arial"/>
          <w:sz w:val="22"/>
          <w:szCs w:val="22"/>
        </w:rPr>
        <w:t>- De kosten redelijkerwijs niet te verhalen zijn op de onderhoudsplichtige ouders.</w:t>
      </w:r>
      <w:r w:rsidRPr="002D6463">
        <w:rPr>
          <w:rFonts w:ascii="Arial" w:hAnsi="Arial" w:cs="Arial"/>
          <w:sz w:val="22"/>
          <w:szCs w:val="22"/>
        </w:rPr>
        <w:t xml:space="preserve"> </w:t>
      </w:r>
    </w:p>
    <w:p w14:paraId="2E726117" w14:textId="77777777" w:rsidR="00E57E3B" w:rsidRPr="00E47CA5" w:rsidRDefault="00E57E3B" w:rsidP="00E57E3B">
      <w:pPr>
        <w:autoSpaceDE w:val="0"/>
        <w:autoSpaceDN w:val="0"/>
        <w:adjustRightInd w:val="0"/>
        <w:rPr>
          <w:rFonts w:eastAsia="Times New Roman" w:cs="Arial"/>
          <w:lang w:eastAsia="nl-NL"/>
        </w:rPr>
      </w:pPr>
    </w:p>
    <w:p w14:paraId="75038D16" w14:textId="77777777" w:rsidR="00E57E3B" w:rsidRPr="00E47CA5" w:rsidRDefault="00E57E3B" w:rsidP="00E57E3B">
      <w:pPr>
        <w:autoSpaceDE w:val="0"/>
        <w:autoSpaceDN w:val="0"/>
        <w:adjustRightInd w:val="0"/>
        <w:rPr>
          <w:rFonts w:eastAsia="Times New Roman" w:cs="Arial"/>
          <w:lang w:eastAsia="nl-NL"/>
        </w:rPr>
      </w:pPr>
      <w:r w:rsidRPr="00E47CA5">
        <w:rPr>
          <w:rFonts w:eastAsia="Times New Roman" w:cs="Arial"/>
          <w:lang w:eastAsia="nl-NL"/>
        </w:rPr>
        <w:t xml:space="preserve">Aanvragen voor vergoeding van bijzondere kosten dienen binnen 3 maanden na de factuurdatum te worden ingediend met dit </w:t>
      </w:r>
      <w:r w:rsidRPr="00BD1A7F">
        <w:rPr>
          <w:rFonts w:eastAsia="Times New Roman" w:cs="Arial"/>
          <w:lang w:eastAsia="nl-NL"/>
        </w:rPr>
        <w:t>formulier (één aanvraagformulier per pleegkind).</w:t>
      </w:r>
      <w:r w:rsidRPr="00E47CA5">
        <w:rPr>
          <w:rFonts w:eastAsia="Times New Roman" w:cs="Arial"/>
          <w:lang w:eastAsia="nl-NL"/>
        </w:rPr>
        <w:t xml:space="preserve"> Een kopie van de factuur moet worden bijgevoegd.</w:t>
      </w:r>
    </w:p>
    <w:p w14:paraId="24488E1D" w14:textId="77777777" w:rsidR="00E57E3B" w:rsidRPr="00E47CA5" w:rsidRDefault="00E57E3B" w:rsidP="00E57E3B">
      <w:pPr>
        <w:autoSpaceDE w:val="0"/>
        <w:autoSpaceDN w:val="0"/>
        <w:adjustRightInd w:val="0"/>
        <w:rPr>
          <w:rFonts w:eastAsia="Times New Roman" w:cs="Arial"/>
          <w:lang w:eastAsia="nl-NL"/>
        </w:rPr>
      </w:pPr>
    </w:p>
    <w:tbl>
      <w:tblPr>
        <w:tblStyle w:val="Tabelraster1"/>
        <w:tblW w:w="9634" w:type="dxa"/>
        <w:tblLayout w:type="fixed"/>
        <w:tblLook w:val="04A0" w:firstRow="1" w:lastRow="0" w:firstColumn="1" w:lastColumn="0" w:noHBand="0" w:noVBand="1"/>
      </w:tblPr>
      <w:tblGrid>
        <w:gridCol w:w="3510"/>
        <w:gridCol w:w="6124"/>
      </w:tblGrid>
      <w:tr w:rsidR="00E57E3B" w:rsidRPr="00E47CA5" w14:paraId="38E3017D" w14:textId="77777777" w:rsidTr="00E32CAB">
        <w:trPr>
          <w:trHeight w:val="567"/>
        </w:trPr>
        <w:tc>
          <w:tcPr>
            <w:tcW w:w="3510" w:type="dxa"/>
            <w:vAlign w:val="center"/>
          </w:tcPr>
          <w:p w14:paraId="0E80B199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t>Naam pleeggezin</w:t>
            </w:r>
          </w:p>
        </w:tc>
        <w:tc>
          <w:tcPr>
            <w:tcW w:w="6124" w:type="dxa"/>
            <w:vAlign w:val="center"/>
          </w:tcPr>
          <w:p w14:paraId="7A2A03DC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</w:tc>
      </w:tr>
      <w:tr w:rsidR="00E57E3B" w:rsidRPr="00E47CA5" w14:paraId="63D2EC36" w14:textId="77777777" w:rsidTr="00E32CAB">
        <w:trPr>
          <w:trHeight w:val="567"/>
        </w:trPr>
        <w:tc>
          <w:tcPr>
            <w:tcW w:w="3510" w:type="dxa"/>
            <w:vAlign w:val="center"/>
          </w:tcPr>
          <w:p w14:paraId="77BCE7E8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t>Woonplaats</w:t>
            </w:r>
          </w:p>
        </w:tc>
        <w:tc>
          <w:tcPr>
            <w:tcW w:w="6124" w:type="dxa"/>
            <w:vAlign w:val="center"/>
          </w:tcPr>
          <w:p w14:paraId="2519A4C5" w14:textId="77777777" w:rsidR="00E57E3B" w:rsidRPr="00E47CA5" w:rsidRDefault="00E57E3B" w:rsidP="00E32CAB">
            <w:pPr>
              <w:rPr>
                <w:rFonts w:cs="Arial"/>
              </w:rPr>
            </w:pP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</w:tc>
      </w:tr>
      <w:tr w:rsidR="00E57E3B" w:rsidRPr="00E47CA5" w14:paraId="598F292A" w14:textId="77777777" w:rsidTr="00E32CAB">
        <w:trPr>
          <w:trHeight w:val="567"/>
        </w:trPr>
        <w:tc>
          <w:tcPr>
            <w:tcW w:w="3510" w:type="dxa"/>
            <w:vAlign w:val="center"/>
          </w:tcPr>
          <w:p w14:paraId="2DBCBADF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t>E-mailadres pleeggezin</w:t>
            </w:r>
          </w:p>
        </w:tc>
        <w:tc>
          <w:tcPr>
            <w:tcW w:w="6124" w:type="dxa"/>
            <w:vAlign w:val="center"/>
          </w:tcPr>
          <w:p w14:paraId="3C59BC07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</w:tc>
      </w:tr>
      <w:tr w:rsidR="00E57E3B" w:rsidRPr="00E47CA5" w14:paraId="7E713E92" w14:textId="77777777" w:rsidTr="00E32CAB">
        <w:trPr>
          <w:trHeight w:val="567"/>
        </w:trPr>
        <w:tc>
          <w:tcPr>
            <w:tcW w:w="3510" w:type="dxa"/>
            <w:vAlign w:val="center"/>
          </w:tcPr>
          <w:p w14:paraId="642B1B2E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t>Telefoonnummer pleeggezin</w:t>
            </w:r>
          </w:p>
        </w:tc>
        <w:tc>
          <w:tcPr>
            <w:tcW w:w="6124" w:type="dxa"/>
            <w:vAlign w:val="center"/>
          </w:tcPr>
          <w:p w14:paraId="64BE9544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</w:tc>
      </w:tr>
      <w:tr w:rsidR="00E57E3B" w:rsidRPr="00E47CA5" w14:paraId="65B040D1" w14:textId="77777777" w:rsidTr="00E32CAB">
        <w:trPr>
          <w:trHeight w:val="567"/>
        </w:trPr>
        <w:tc>
          <w:tcPr>
            <w:tcW w:w="3510" w:type="dxa"/>
            <w:vAlign w:val="center"/>
          </w:tcPr>
          <w:p w14:paraId="597A6451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t>Naam pleegkind</w:t>
            </w:r>
          </w:p>
        </w:tc>
        <w:tc>
          <w:tcPr>
            <w:tcW w:w="6124" w:type="dxa"/>
            <w:vAlign w:val="center"/>
          </w:tcPr>
          <w:p w14:paraId="47676C3D" w14:textId="77777777" w:rsidR="00E57E3B" w:rsidRPr="00E47CA5" w:rsidRDefault="00E57E3B" w:rsidP="00E32CAB">
            <w:pPr>
              <w:rPr>
                <w:rFonts w:cs="Arial"/>
              </w:rPr>
            </w:pP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</w:tc>
      </w:tr>
      <w:tr w:rsidR="00E57E3B" w:rsidRPr="00E47CA5" w14:paraId="7A0EE00C" w14:textId="77777777" w:rsidTr="00E32CAB">
        <w:trPr>
          <w:trHeight w:val="567"/>
        </w:trPr>
        <w:tc>
          <w:tcPr>
            <w:tcW w:w="3510" w:type="dxa"/>
            <w:vAlign w:val="center"/>
          </w:tcPr>
          <w:p w14:paraId="35B377E7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t>Leeftijd pleegkind</w:t>
            </w:r>
          </w:p>
        </w:tc>
        <w:tc>
          <w:tcPr>
            <w:tcW w:w="6124" w:type="dxa"/>
            <w:vAlign w:val="center"/>
          </w:tcPr>
          <w:p w14:paraId="410BBAED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</w:tc>
      </w:tr>
      <w:tr w:rsidR="00E57E3B" w:rsidRPr="00E47CA5" w14:paraId="1E6A3B31" w14:textId="77777777" w:rsidTr="00E32CAB">
        <w:trPr>
          <w:trHeight w:val="567"/>
        </w:trPr>
        <w:tc>
          <w:tcPr>
            <w:tcW w:w="3510" w:type="dxa"/>
            <w:vAlign w:val="center"/>
          </w:tcPr>
          <w:p w14:paraId="27B63747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t>Kinderbeschermingsmaatregel</w:t>
            </w:r>
          </w:p>
          <w:p w14:paraId="14736FA5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sz w:val="18"/>
                <w:szCs w:val="18"/>
                <w:lang w:eastAsia="nl-NL"/>
              </w:rPr>
              <w:t>OTS / voogdij / pleegoudervoogdij</w:t>
            </w:r>
          </w:p>
        </w:tc>
        <w:tc>
          <w:tcPr>
            <w:tcW w:w="6124" w:type="dxa"/>
            <w:vAlign w:val="center"/>
          </w:tcPr>
          <w:p w14:paraId="2B8EC00B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</w:tc>
      </w:tr>
      <w:tr w:rsidR="00E57E3B" w:rsidRPr="00E47CA5" w14:paraId="49063E48" w14:textId="77777777" w:rsidTr="00E32CAB">
        <w:trPr>
          <w:trHeight w:val="567"/>
        </w:trPr>
        <w:tc>
          <w:tcPr>
            <w:tcW w:w="3510" w:type="dxa"/>
            <w:vAlign w:val="center"/>
          </w:tcPr>
          <w:p w14:paraId="6C6D8E6E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t>Naam pleegzorgbegeleider</w:t>
            </w:r>
          </w:p>
        </w:tc>
        <w:tc>
          <w:tcPr>
            <w:tcW w:w="6124" w:type="dxa"/>
            <w:vAlign w:val="center"/>
          </w:tcPr>
          <w:p w14:paraId="41FE04AD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</w:tc>
      </w:tr>
      <w:tr w:rsidR="00E57E3B" w:rsidRPr="00E47CA5" w14:paraId="5E84EAC5" w14:textId="77777777" w:rsidTr="00E32CAB">
        <w:trPr>
          <w:trHeight w:val="567"/>
        </w:trPr>
        <w:tc>
          <w:tcPr>
            <w:tcW w:w="3510" w:type="dxa"/>
            <w:vAlign w:val="center"/>
          </w:tcPr>
          <w:p w14:paraId="0F903D68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t>Datum aanvraag</w:t>
            </w:r>
          </w:p>
        </w:tc>
        <w:tc>
          <w:tcPr>
            <w:tcW w:w="6124" w:type="dxa"/>
            <w:vAlign w:val="center"/>
          </w:tcPr>
          <w:p w14:paraId="2B906BD1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  <w:r w:rsidRPr="00E47CA5">
              <w:rPr>
                <w:rFonts w:eastAsia="Times New Roman" w:cs="Arial"/>
                <w:lang w:eastAsia="nl-NL"/>
              </w:rPr>
              <w:t xml:space="preserve"> </w:t>
            </w:r>
          </w:p>
        </w:tc>
      </w:tr>
    </w:tbl>
    <w:p w14:paraId="2C2F6A19" w14:textId="77777777" w:rsidR="00E57E3B" w:rsidRPr="00E47CA5" w:rsidRDefault="00E57E3B" w:rsidP="00E57E3B">
      <w:pPr>
        <w:autoSpaceDE w:val="0"/>
        <w:autoSpaceDN w:val="0"/>
        <w:adjustRightInd w:val="0"/>
        <w:rPr>
          <w:rFonts w:eastAsia="Times New Roman" w:cs="Arial"/>
          <w:lang w:eastAsia="nl-NL"/>
        </w:rPr>
      </w:pPr>
    </w:p>
    <w:tbl>
      <w:tblPr>
        <w:tblStyle w:val="Tabelraster1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E57E3B" w:rsidRPr="00E47CA5" w14:paraId="2E71CAD9" w14:textId="77777777" w:rsidTr="00E32CAB">
        <w:trPr>
          <w:trHeight w:val="567"/>
        </w:trPr>
        <w:tc>
          <w:tcPr>
            <w:tcW w:w="9634" w:type="dxa"/>
            <w:vAlign w:val="center"/>
          </w:tcPr>
          <w:p w14:paraId="32061574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t>1. Beschrijf kort waarom de kosten noodzakelijk zijn:</w:t>
            </w:r>
          </w:p>
        </w:tc>
      </w:tr>
      <w:tr w:rsidR="00E57E3B" w:rsidRPr="00E47CA5" w14:paraId="766DB57E" w14:textId="77777777" w:rsidTr="00E32CAB">
        <w:trPr>
          <w:trHeight w:val="567"/>
        </w:trPr>
        <w:tc>
          <w:tcPr>
            <w:tcW w:w="9634" w:type="dxa"/>
            <w:vAlign w:val="center"/>
          </w:tcPr>
          <w:p w14:paraId="5E7FBA27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</w:p>
          <w:p w14:paraId="65154368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  <w:p w14:paraId="7BC7D36E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</w:p>
          <w:p w14:paraId="3C071D52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</w:p>
          <w:p w14:paraId="77FC9E17" w14:textId="77777777" w:rsidR="00E57E3B" w:rsidRPr="00E47CA5" w:rsidRDefault="00E57E3B" w:rsidP="00E32CAB">
            <w:pPr>
              <w:rPr>
                <w:rFonts w:cs="Arial"/>
              </w:rPr>
            </w:pPr>
          </w:p>
          <w:p w14:paraId="05765F58" w14:textId="77777777" w:rsidR="00E57E3B" w:rsidRDefault="00E57E3B" w:rsidP="00E32CAB">
            <w:pPr>
              <w:rPr>
                <w:rFonts w:cs="Arial"/>
              </w:rPr>
            </w:pPr>
          </w:p>
          <w:p w14:paraId="3149C740" w14:textId="77777777" w:rsidR="00E57E3B" w:rsidRPr="00E47CA5" w:rsidRDefault="00E57E3B" w:rsidP="00E32CAB">
            <w:pPr>
              <w:rPr>
                <w:rFonts w:cs="Arial"/>
              </w:rPr>
            </w:pPr>
          </w:p>
        </w:tc>
      </w:tr>
      <w:tr w:rsidR="00E57E3B" w:rsidRPr="00E47CA5" w14:paraId="423AE9C9" w14:textId="77777777" w:rsidTr="00E32CAB">
        <w:trPr>
          <w:trHeight w:val="567"/>
        </w:trPr>
        <w:tc>
          <w:tcPr>
            <w:tcW w:w="9634" w:type="dxa"/>
            <w:vAlign w:val="center"/>
          </w:tcPr>
          <w:p w14:paraId="69D89B68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lastRenderedPageBreak/>
              <w:t xml:space="preserve">2. Waarom worden de kosten niet betaald door </w:t>
            </w:r>
            <w:r w:rsidRPr="001A7ABA">
              <w:rPr>
                <w:rFonts w:eastAsia="Times New Roman" w:cs="Arial"/>
                <w:lang w:eastAsia="nl-NL"/>
              </w:rPr>
              <w:t>de onderhoudsplichtige ouders</w:t>
            </w:r>
            <w:r>
              <w:rPr>
                <w:rFonts w:eastAsia="Times New Roman" w:cs="Arial"/>
                <w:lang w:eastAsia="nl-NL"/>
              </w:rPr>
              <w:t>?</w:t>
            </w:r>
            <w:r w:rsidRPr="00E47CA5">
              <w:rPr>
                <w:rFonts w:eastAsia="Times New Roman" w:cs="Arial"/>
                <w:lang w:eastAsia="nl-NL"/>
              </w:rPr>
              <w:t xml:space="preserve"> </w:t>
            </w:r>
          </w:p>
          <w:p w14:paraId="35CECFB4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t xml:space="preserve">    Beschrijf wat is gedaan om de onderhoudsplichtige ouders de kosten te laten betalen of     </w:t>
            </w:r>
          </w:p>
          <w:p w14:paraId="5A030DF2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t xml:space="preserve">    in elk geval een bijdrage te leveren:</w:t>
            </w:r>
          </w:p>
        </w:tc>
      </w:tr>
      <w:tr w:rsidR="00E57E3B" w:rsidRPr="00E47CA5" w14:paraId="6EED5832" w14:textId="77777777" w:rsidTr="00E32CAB">
        <w:trPr>
          <w:trHeight w:val="567"/>
        </w:trPr>
        <w:tc>
          <w:tcPr>
            <w:tcW w:w="9634" w:type="dxa"/>
            <w:vAlign w:val="center"/>
          </w:tcPr>
          <w:p w14:paraId="69279AEF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</w:p>
          <w:p w14:paraId="2F6FB7A4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  <w:p w14:paraId="6BE4C8DF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</w:p>
          <w:p w14:paraId="42FAF8FD" w14:textId="77777777" w:rsidR="00E57E3B" w:rsidRPr="00E47CA5" w:rsidRDefault="00E57E3B" w:rsidP="00E32CAB">
            <w:pPr>
              <w:rPr>
                <w:rFonts w:cs="Arial"/>
              </w:rPr>
            </w:pPr>
          </w:p>
          <w:p w14:paraId="57A4939B" w14:textId="77777777" w:rsidR="00E57E3B" w:rsidRDefault="00E57E3B" w:rsidP="00E32CAB">
            <w:pPr>
              <w:rPr>
                <w:rFonts w:cs="Arial"/>
              </w:rPr>
            </w:pPr>
          </w:p>
          <w:p w14:paraId="51D85BF9" w14:textId="77777777" w:rsidR="00E57E3B" w:rsidRDefault="00E57E3B" w:rsidP="00E32CAB">
            <w:pPr>
              <w:rPr>
                <w:rFonts w:cs="Arial"/>
              </w:rPr>
            </w:pPr>
          </w:p>
          <w:p w14:paraId="312EE3FE" w14:textId="77777777" w:rsidR="00E57E3B" w:rsidRPr="00E47CA5" w:rsidRDefault="00E57E3B" w:rsidP="00E32CAB">
            <w:pPr>
              <w:rPr>
                <w:rFonts w:cs="Arial"/>
              </w:rPr>
            </w:pPr>
          </w:p>
        </w:tc>
      </w:tr>
      <w:tr w:rsidR="00E57E3B" w:rsidRPr="00E47CA5" w14:paraId="75D58F80" w14:textId="77777777" w:rsidTr="00E32CAB">
        <w:trPr>
          <w:trHeight w:val="567"/>
        </w:trPr>
        <w:tc>
          <w:tcPr>
            <w:tcW w:w="9634" w:type="dxa"/>
            <w:vAlign w:val="center"/>
          </w:tcPr>
          <w:p w14:paraId="225D5699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t xml:space="preserve">3. Beschrijf welke acties zijn ondernomen om de kosten of een deel daarvan op grond van </w:t>
            </w:r>
          </w:p>
          <w:p w14:paraId="71CFFCBA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t xml:space="preserve">    een andere regeling te vergoeden (wet, verzekering, fonds). Voeg afwijzingen van </w:t>
            </w:r>
          </w:p>
          <w:p w14:paraId="531F60E8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t xml:space="preserve">    verzekeringen of fondsen bij de aanvraag:</w:t>
            </w:r>
          </w:p>
        </w:tc>
      </w:tr>
      <w:tr w:rsidR="00E57E3B" w:rsidRPr="00E47CA5" w14:paraId="76505BD8" w14:textId="77777777" w:rsidTr="00E32CAB">
        <w:trPr>
          <w:trHeight w:val="567"/>
        </w:trPr>
        <w:tc>
          <w:tcPr>
            <w:tcW w:w="9634" w:type="dxa"/>
            <w:vAlign w:val="center"/>
          </w:tcPr>
          <w:p w14:paraId="1CEF1EEF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</w:p>
          <w:p w14:paraId="1C826D00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  <w:p w14:paraId="529C58FD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</w:p>
          <w:p w14:paraId="530EC065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</w:p>
          <w:p w14:paraId="5350D69F" w14:textId="77777777" w:rsidR="00E57E3B" w:rsidRDefault="00E57E3B" w:rsidP="00E32CAB">
            <w:pPr>
              <w:rPr>
                <w:rFonts w:eastAsia="Times New Roman" w:cs="Arial"/>
                <w:lang w:eastAsia="nl-NL"/>
              </w:rPr>
            </w:pPr>
          </w:p>
          <w:p w14:paraId="2F6C18A6" w14:textId="77777777" w:rsidR="00E57E3B" w:rsidRDefault="00E57E3B" w:rsidP="00E32CAB">
            <w:pPr>
              <w:rPr>
                <w:rFonts w:eastAsia="Times New Roman" w:cs="Arial"/>
                <w:lang w:eastAsia="nl-NL"/>
              </w:rPr>
            </w:pPr>
          </w:p>
          <w:p w14:paraId="77F7BE67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</w:p>
        </w:tc>
      </w:tr>
    </w:tbl>
    <w:p w14:paraId="03E05300" w14:textId="77777777" w:rsidR="00E57E3B" w:rsidRPr="00E47CA5" w:rsidRDefault="00E57E3B" w:rsidP="00E57E3B">
      <w:pPr>
        <w:autoSpaceDE w:val="0"/>
        <w:autoSpaceDN w:val="0"/>
        <w:adjustRightInd w:val="0"/>
        <w:rPr>
          <w:rFonts w:eastAsia="Times New Roman" w:cs="Arial"/>
          <w:lang w:eastAsia="nl-NL"/>
        </w:rPr>
      </w:pPr>
    </w:p>
    <w:tbl>
      <w:tblPr>
        <w:tblStyle w:val="Tabelraster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6563"/>
        <w:gridCol w:w="1233"/>
      </w:tblGrid>
      <w:tr w:rsidR="00E57E3B" w:rsidRPr="00E47CA5" w14:paraId="0DCEDCF7" w14:textId="77777777" w:rsidTr="00E32CAB">
        <w:trPr>
          <w:trHeight w:val="515"/>
        </w:trPr>
        <w:tc>
          <w:tcPr>
            <w:tcW w:w="1843" w:type="dxa"/>
          </w:tcPr>
          <w:p w14:paraId="4FDCDF45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  <w:r w:rsidRPr="009A40F4">
              <w:rPr>
                <w:rFonts w:eastAsia="Times New Roman" w:cs="Arial"/>
                <w:lang w:eastAsia="nl-NL"/>
              </w:rPr>
              <w:t>Soort kosten (zie bijlage 1 financiële wegwijzer)</w:t>
            </w:r>
          </w:p>
        </w:tc>
        <w:tc>
          <w:tcPr>
            <w:tcW w:w="6563" w:type="dxa"/>
            <w:vAlign w:val="center"/>
          </w:tcPr>
          <w:p w14:paraId="676E43B7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  <w:r>
              <w:rPr>
                <w:rFonts w:eastAsia="Times New Roman" w:cs="Arial"/>
                <w:lang w:eastAsia="nl-NL"/>
              </w:rPr>
              <w:t>Omschrijving kosten</w:t>
            </w:r>
          </w:p>
        </w:tc>
        <w:tc>
          <w:tcPr>
            <w:tcW w:w="1233" w:type="dxa"/>
            <w:vAlign w:val="center"/>
          </w:tcPr>
          <w:p w14:paraId="0C28A1AB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t>Bedrag</w:t>
            </w:r>
          </w:p>
        </w:tc>
      </w:tr>
      <w:tr w:rsidR="00E57E3B" w:rsidRPr="00E47CA5" w14:paraId="1964FA7F" w14:textId="77777777" w:rsidTr="00E32CAB">
        <w:trPr>
          <w:trHeight w:val="515"/>
        </w:trPr>
        <w:tc>
          <w:tcPr>
            <w:tcW w:w="1843" w:type="dxa"/>
          </w:tcPr>
          <w:p w14:paraId="53FF99EA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</w:p>
        </w:tc>
        <w:tc>
          <w:tcPr>
            <w:tcW w:w="6563" w:type="dxa"/>
            <w:vAlign w:val="center"/>
          </w:tcPr>
          <w:p w14:paraId="0FC089F7" w14:textId="77777777" w:rsidR="00E57E3B" w:rsidRPr="00E47CA5" w:rsidRDefault="00E57E3B" w:rsidP="00E32CAB">
            <w:pPr>
              <w:rPr>
                <w:rFonts w:cs="Arial"/>
              </w:rPr>
            </w:pP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</w:tc>
        <w:tc>
          <w:tcPr>
            <w:tcW w:w="1233" w:type="dxa"/>
            <w:vAlign w:val="center"/>
          </w:tcPr>
          <w:p w14:paraId="6879880B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t xml:space="preserve">€ </w:t>
            </w: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</w:tc>
      </w:tr>
      <w:tr w:rsidR="00E57E3B" w:rsidRPr="00E47CA5" w14:paraId="5D2E294A" w14:textId="77777777" w:rsidTr="00E32CAB">
        <w:trPr>
          <w:trHeight w:val="515"/>
        </w:trPr>
        <w:tc>
          <w:tcPr>
            <w:tcW w:w="1843" w:type="dxa"/>
          </w:tcPr>
          <w:p w14:paraId="51EA8E36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</w:p>
        </w:tc>
        <w:tc>
          <w:tcPr>
            <w:tcW w:w="6563" w:type="dxa"/>
            <w:vAlign w:val="center"/>
          </w:tcPr>
          <w:p w14:paraId="2E5E90AC" w14:textId="77777777" w:rsidR="00E57E3B" w:rsidRPr="00E47CA5" w:rsidRDefault="00E57E3B" w:rsidP="00E32CAB">
            <w:pPr>
              <w:rPr>
                <w:rFonts w:cs="Arial"/>
              </w:rPr>
            </w:pP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</w:tc>
        <w:tc>
          <w:tcPr>
            <w:tcW w:w="1233" w:type="dxa"/>
            <w:vAlign w:val="center"/>
          </w:tcPr>
          <w:p w14:paraId="7CE0F544" w14:textId="77777777" w:rsidR="00E57E3B" w:rsidRPr="00E47CA5" w:rsidRDefault="00E57E3B" w:rsidP="00E32CAB">
            <w:pPr>
              <w:rPr>
                <w:rFonts w:cs="Arial"/>
              </w:rPr>
            </w:pPr>
            <w:r w:rsidRPr="00E47CA5">
              <w:rPr>
                <w:rFonts w:eastAsia="Times New Roman" w:cs="Arial"/>
                <w:lang w:eastAsia="nl-NL"/>
              </w:rPr>
              <w:t xml:space="preserve">€ </w:t>
            </w: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</w:tc>
      </w:tr>
      <w:tr w:rsidR="00E57E3B" w:rsidRPr="00E47CA5" w14:paraId="3FDEA5AB" w14:textId="77777777" w:rsidTr="00E32CAB">
        <w:trPr>
          <w:trHeight w:val="515"/>
        </w:trPr>
        <w:tc>
          <w:tcPr>
            <w:tcW w:w="1843" w:type="dxa"/>
          </w:tcPr>
          <w:p w14:paraId="4EF2D1D3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</w:p>
        </w:tc>
        <w:tc>
          <w:tcPr>
            <w:tcW w:w="6563" w:type="dxa"/>
            <w:vAlign w:val="center"/>
          </w:tcPr>
          <w:p w14:paraId="5468729A" w14:textId="77777777" w:rsidR="00E57E3B" w:rsidRPr="00E47CA5" w:rsidRDefault="00E57E3B" w:rsidP="00E32CAB">
            <w:pPr>
              <w:rPr>
                <w:rFonts w:cs="Arial"/>
              </w:rPr>
            </w:pP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</w:tc>
        <w:tc>
          <w:tcPr>
            <w:tcW w:w="1233" w:type="dxa"/>
            <w:vAlign w:val="center"/>
          </w:tcPr>
          <w:p w14:paraId="46016DD0" w14:textId="77777777" w:rsidR="00E57E3B" w:rsidRPr="00E47CA5" w:rsidRDefault="00E57E3B" w:rsidP="00E32CAB">
            <w:pPr>
              <w:rPr>
                <w:rFonts w:cs="Arial"/>
              </w:rPr>
            </w:pPr>
            <w:r w:rsidRPr="00E47CA5">
              <w:rPr>
                <w:rFonts w:eastAsia="Times New Roman" w:cs="Arial"/>
                <w:lang w:eastAsia="nl-NL"/>
              </w:rPr>
              <w:t xml:space="preserve">€ </w:t>
            </w: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</w:tc>
      </w:tr>
      <w:tr w:rsidR="00E57E3B" w:rsidRPr="00E47CA5" w14:paraId="0220AC96" w14:textId="77777777" w:rsidTr="00E32CAB">
        <w:trPr>
          <w:trHeight w:val="515"/>
        </w:trPr>
        <w:tc>
          <w:tcPr>
            <w:tcW w:w="1843" w:type="dxa"/>
          </w:tcPr>
          <w:p w14:paraId="5B867A8B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</w:p>
        </w:tc>
        <w:tc>
          <w:tcPr>
            <w:tcW w:w="6563" w:type="dxa"/>
            <w:vAlign w:val="center"/>
          </w:tcPr>
          <w:p w14:paraId="51181623" w14:textId="77777777" w:rsidR="00E57E3B" w:rsidRPr="00E47CA5" w:rsidRDefault="00E57E3B" w:rsidP="00E32CAB">
            <w:pPr>
              <w:rPr>
                <w:rFonts w:cs="Arial"/>
              </w:rPr>
            </w:pP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</w:tc>
        <w:tc>
          <w:tcPr>
            <w:tcW w:w="1233" w:type="dxa"/>
            <w:vAlign w:val="center"/>
          </w:tcPr>
          <w:p w14:paraId="24162F48" w14:textId="77777777" w:rsidR="00E57E3B" w:rsidRPr="00E47CA5" w:rsidRDefault="00E57E3B" w:rsidP="00E32CAB">
            <w:pPr>
              <w:rPr>
                <w:rFonts w:cs="Arial"/>
              </w:rPr>
            </w:pPr>
            <w:r w:rsidRPr="00E47CA5">
              <w:rPr>
                <w:rFonts w:eastAsia="Times New Roman" w:cs="Arial"/>
                <w:lang w:eastAsia="nl-NL"/>
              </w:rPr>
              <w:t xml:space="preserve">€ </w:t>
            </w: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</w:tc>
      </w:tr>
      <w:tr w:rsidR="00E57E3B" w:rsidRPr="00E47CA5" w14:paraId="3827D5E4" w14:textId="77777777" w:rsidTr="00E32CAB">
        <w:trPr>
          <w:trHeight w:val="515"/>
        </w:trPr>
        <w:tc>
          <w:tcPr>
            <w:tcW w:w="1843" w:type="dxa"/>
          </w:tcPr>
          <w:p w14:paraId="3A899849" w14:textId="77777777" w:rsidR="00E57E3B" w:rsidRPr="00E47CA5" w:rsidRDefault="00E57E3B" w:rsidP="00E32CAB">
            <w:pPr>
              <w:rPr>
                <w:rFonts w:eastAsia="Times New Roman" w:cs="Arial"/>
                <w:lang w:eastAsia="nl-NL"/>
              </w:rPr>
            </w:pPr>
          </w:p>
        </w:tc>
        <w:tc>
          <w:tcPr>
            <w:tcW w:w="6563" w:type="dxa"/>
            <w:vAlign w:val="center"/>
          </w:tcPr>
          <w:p w14:paraId="4BA3FF4A" w14:textId="77777777" w:rsidR="00E57E3B" w:rsidRPr="00E47CA5" w:rsidRDefault="00E57E3B" w:rsidP="00E32CAB">
            <w:pPr>
              <w:rPr>
                <w:rFonts w:cs="Arial"/>
              </w:rPr>
            </w:pP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</w:tc>
        <w:tc>
          <w:tcPr>
            <w:tcW w:w="1233" w:type="dxa"/>
            <w:vAlign w:val="center"/>
          </w:tcPr>
          <w:p w14:paraId="6D859166" w14:textId="77777777" w:rsidR="00E57E3B" w:rsidRPr="00E47CA5" w:rsidRDefault="00E57E3B" w:rsidP="00E32CAB">
            <w:pPr>
              <w:rPr>
                <w:rFonts w:cs="Arial"/>
              </w:rPr>
            </w:pPr>
            <w:r w:rsidRPr="00E47CA5">
              <w:rPr>
                <w:rFonts w:eastAsia="Times New Roman" w:cs="Arial"/>
                <w:lang w:eastAsia="nl-NL"/>
              </w:rPr>
              <w:t xml:space="preserve">€ </w:t>
            </w: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</w:tc>
      </w:tr>
      <w:tr w:rsidR="00E57E3B" w:rsidRPr="00E47CA5" w14:paraId="7A2F891E" w14:textId="77777777" w:rsidTr="00E32CAB">
        <w:trPr>
          <w:trHeight w:val="515"/>
        </w:trPr>
        <w:tc>
          <w:tcPr>
            <w:tcW w:w="1843" w:type="dxa"/>
          </w:tcPr>
          <w:p w14:paraId="6B454B97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</w:p>
        </w:tc>
        <w:tc>
          <w:tcPr>
            <w:tcW w:w="6563" w:type="dxa"/>
            <w:vAlign w:val="center"/>
          </w:tcPr>
          <w:p w14:paraId="5C71CFCC" w14:textId="77777777" w:rsidR="00E57E3B" w:rsidRPr="00E47CA5" w:rsidRDefault="00E57E3B" w:rsidP="00E32CAB">
            <w:pPr>
              <w:autoSpaceDE w:val="0"/>
              <w:autoSpaceDN w:val="0"/>
              <w:adjustRightInd w:val="0"/>
              <w:rPr>
                <w:rFonts w:eastAsia="Times New Roman" w:cs="Arial"/>
                <w:lang w:eastAsia="nl-NL"/>
              </w:rPr>
            </w:pPr>
            <w:r w:rsidRPr="00E47CA5">
              <w:rPr>
                <w:rFonts w:eastAsia="Times New Roman" w:cs="Arial"/>
                <w:lang w:eastAsia="nl-NL"/>
              </w:rPr>
              <w:t>Totaal</w:t>
            </w:r>
          </w:p>
        </w:tc>
        <w:tc>
          <w:tcPr>
            <w:tcW w:w="1233" w:type="dxa"/>
            <w:vAlign w:val="center"/>
          </w:tcPr>
          <w:p w14:paraId="153DAD56" w14:textId="77777777" w:rsidR="00E57E3B" w:rsidRPr="00E47CA5" w:rsidRDefault="00E57E3B" w:rsidP="00E32CAB">
            <w:pPr>
              <w:rPr>
                <w:rFonts w:cs="Arial"/>
              </w:rPr>
            </w:pPr>
            <w:r w:rsidRPr="00E47CA5">
              <w:rPr>
                <w:rFonts w:eastAsia="Times New Roman" w:cs="Arial"/>
                <w:lang w:eastAsia="nl-NL"/>
              </w:rPr>
              <w:t xml:space="preserve">€ </w:t>
            </w:r>
            <w:r w:rsidRPr="00E47CA5">
              <w:rPr>
                <w:rFonts w:eastAsia="Times New Roman" w:cs="Arial"/>
                <w:lang w:eastAsia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CA5">
              <w:rPr>
                <w:rFonts w:eastAsia="Times New Roman" w:cs="Arial"/>
                <w:lang w:eastAsia="nl-NL"/>
              </w:rPr>
              <w:instrText xml:space="preserve"> FORMTEXT </w:instrText>
            </w:r>
            <w:r w:rsidRPr="00E47CA5">
              <w:rPr>
                <w:rFonts w:eastAsia="Times New Roman" w:cs="Arial"/>
                <w:lang w:eastAsia="nl-NL"/>
              </w:rPr>
            </w:r>
            <w:r w:rsidRPr="00E47CA5">
              <w:rPr>
                <w:rFonts w:eastAsia="Times New Roman" w:cs="Arial"/>
                <w:lang w:eastAsia="nl-NL"/>
              </w:rPr>
              <w:fldChar w:fldCharType="separate"/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noProof/>
                <w:lang w:eastAsia="nl-NL"/>
              </w:rPr>
              <w:t> </w:t>
            </w:r>
            <w:r w:rsidRPr="00E47CA5">
              <w:rPr>
                <w:rFonts w:eastAsia="Times New Roman" w:cs="Arial"/>
                <w:lang w:eastAsia="nl-NL"/>
              </w:rPr>
              <w:fldChar w:fldCharType="end"/>
            </w:r>
          </w:p>
        </w:tc>
      </w:tr>
    </w:tbl>
    <w:p w14:paraId="0CAC2BAD" w14:textId="77777777" w:rsidR="00E57E3B" w:rsidRPr="00E47CA5" w:rsidRDefault="00E57E3B" w:rsidP="00E57E3B">
      <w:pPr>
        <w:keepNext/>
        <w:autoSpaceDE w:val="0"/>
        <w:autoSpaceDN w:val="0"/>
        <w:adjustRightInd w:val="0"/>
        <w:outlineLvl w:val="0"/>
        <w:rPr>
          <w:rFonts w:eastAsia="PMingLiU" w:cs="Arial"/>
          <w:b/>
          <w:bCs/>
          <w:lang w:eastAsia="nl-NL"/>
        </w:rPr>
      </w:pPr>
    </w:p>
    <w:p w14:paraId="4414555A" w14:textId="77777777" w:rsidR="00E57E3B" w:rsidRPr="00E47CA5" w:rsidRDefault="00E57E3B" w:rsidP="00E57E3B">
      <w:pPr>
        <w:rPr>
          <w:lang w:eastAsia="nl-NL"/>
        </w:rPr>
      </w:pPr>
      <w:r w:rsidRPr="00E47CA5">
        <w:rPr>
          <w:lang w:eastAsia="nl-NL"/>
        </w:rPr>
        <w:t xml:space="preserve">Dit formulier met een kopie van het betalingsbewijs/specificatie bij voorkeur per e-mail versturen naar </w:t>
      </w:r>
      <w:hyperlink r:id="rId7" w:history="1">
        <w:r w:rsidRPr="00E47CA5">
          <w:rPr>
            <w:color w:val="auto"/>
            <w:u w:val="single"/>
            <w:lang w:eastAsia="nl-NL"/>
          </w:rPr>
          <w:t>pleegzorg@juvent.nl</w:t>
        </w:r>
      </w:hyperlink>
      <w:r w:rsidRPr="00E47CA5">
        <w:rPr>
          <w:color w:val="auto"/>
          <w:lang w:eastAsia="nl-NL"/>
        </w:rPr>
        <w:t xml:space="preserve"> of </w:t>
      </w:r>
      <w:r w:rsidRPr="00E47CA5">
        <w:rPr>
          <w:lang w:eastAsia="nl-NL"/>
        </w:rPr>
        <w:t xml:space="preserve">per post naar </w:t>
      </w:r>
      <w:r>
        <w:rPr>
          <w:lang w:eastAsia="nl-NL"/>
        </w:rPr>
        <w:t>s</w:t>
      </w:r>
      <w:r w:rsidRPr="00E47CA5">
        <w:rPr>
          <w:lang w:eastAsia="nl-NL"/>
        </w:rPr>
        <w:t>ecretariaat</w:t>
      </w:r>
      <w:r>
        <w:rPr>
          <w:lang w:eastAsia="nl-NL"/>
        </w:rPr>
        <w:t>, Prins Bernhardstraat 4, 4332 XG, Middelburg.</w:t>
      </w:r>
    </w:p>
    <w:p w14:paraId="07E07A65" w14:textId="77777777" w:rsidR="00BA223A" w:rsidRPr="0075642E" w:rsidRDefault="00BA223A" w:rsidP="0075642E"/>
    <w:sectPr w:rsidR="00BA223A" w:rsidRPr="0075642E" w:rsidSect="00BA223A">
      <w:headerReference w:type="default" r:id="rId8"/>
      <w:footerReference w:type="default" r:id="rId9"/>
      <w:headerReference w:type="first" r:id="rId10"/>
      <w:pgSz w:w="11900" w:h="16840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96EC9" w14:textId="77777777" w:rsidR="00E57E3B" w:rsidRDefault="00E57E3B" w:rsidP="00624A41">
      <w:r>
        <w:separator/>
      </w:r>
    </w:p>
  </w:endnote>
  <w:endnote w:type="continuationSeparator" w:id="0">
    <w:p w14:paraId="0FE8A441" w14:textId="77777777" w:rsidR="00E57E3B" w:rsidRDefault="00E57E3B" w:rsidP="0062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oppins">
    <w:altName w:val="Tall Films Fine"/>
    <w:charset w:val="00"/>
    <w:family w:val="auto"/>
    <w:pitch w:val="variable"/>
    <w:sig w:usb0="00008007" w:usb1="00000000" w:usb2="00000000" w:usb3="00000000" w:csb0="000000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240569"/>
      <w:docPartObj>
        <w:docPartGallery w:val="Page Numbers (Bottom of Page)"/>
        <w:docPartUnique/>
      </w:docPartObj>
    </w:sdtPr>
    <w:sdtEndPr/>
    <w:sdtContent>
      <w:p w14:paraId="5AA06E37" w14:textId="77777777" w:rsidR="00E034F2" w:rsidRDefault="00E034F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38006A" w14:textId="278E4E49" w:rsidR="00E57E3B" w:rsidRDefault="00E57E3B" w:rsidP="00E57E3B">
    <w:pPr>
      <w:pStyle w:val="Voettekst"/>
    </w:pPr>
    <w:r>
      <w:t>Aanvraagformulier bijzondere kosten pleegzorg, januari 202</w:t>
    </w:r>
    <w:r>
      <w:t>6</w:t>
    </w:r>
  </w:p>
  <w:p w14:paraId="57B11396" w14:textId="77777777" w:rsidR="00E034F2" w:rsidRDefault="00E034F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A87E1" w14:textId="77777777" w:rsidR="00E57E3B" w:rsidRDefault="00E57E3B" w:rsidP="00624A41">
      <w:r>
        <w:separator/>
      </w:r>
    </w:p>
  </w:footnote>
  <w:footnote w:type="continuationSeparator" w:id="0">
    <w:p w14:paraId="4CF35FA1" w14:textId="77777777" w:rsidR="00E57E3B" w:rsidRDefault="00E57E3B" w:rsidP="00624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19AC6" w14:textId="77777777" w:rsidR="007B3C54" w:rsidRDefault="007B3C54" w:rsidP="00A305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71552" behindDoc="1" locked="0" layoutInCell="1" allowOverlap="1" wp14:anchorId="0EA19B4D" wp14:editId="68CF87BA">
          <wp:simplePos x="0" y="0"/>
          <wp:positionH relativeFrom="column">
            <wp:posOffset>3573430</wp:posOffset>
          </wp:positionH>
          <wp:positionV relativeFrom="paragraph">
            <wp:posOffset>-55880</wp:posOffset>
          </wp:positionV>
          <wp:extent cx="2667635" cy="526415"/>
          <wp:effectExtent l="0" t="0" r="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vent_Logo_RGB_PayOf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635" cy="52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B7ED0" w14:textId="77777777" w:rsidR="007B3C54" w:rsidRDefault="007B3C54" w:rsidP="002C3306">
    <w:pPr>
      <w:pStyle w:val="Koptekst"/>
      <w:tabs>
        <w:tab w:val="clear" w:pos="4536"/>
        <w:tab w:val="clear" w:pos="9072"/>
        <w:tab w:val="left" w:pos="6527"/>
      </w:tabs>
    </w:pPr>
  </w:p>
  <w:p w14:paraId="645CC614" w14:textId="77777777" w:rsidR="007B3C54" w:rsidRDefault="007B3C54" w:rsidP="00162F2E">
    <w:pPr>
      <w:pStyle w:val="Koptekst"/>
      <w:tabs>
        <w:tab w:val="clear" w:pos="4536"/>
        <w:tab w:val="clear" w:pos="9072"/>
        <w:tab w:val="left" w:pos="3235"/>
      </w:tabs>
    </w:pPr>
  </w:p>
  <w:p w14:paraId="5627E945" w14:textId="77777777" w:rsidR="00BA223A" w:rsidRDefault="00BA223A" w:rsidP="00162F2E">
    <w:pPr>
      <w:pStyle w:val="Koptekst"/>
      <w:tabs>
        <w:tab w:val="clear" w:pos="4536"/>
        <w:tab w:val="clear" w:pos="9072"/>
        <w:tab w:val="left" w:pos="32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84A56" w14:textId="77777777" w:rsidR="008825BF" w:rsidRDefault="008825BF" w:rsidP="008825BF">
    <w:pPr>
      <w:pStyle w:val="Koptekst"/>
      <w:tabs>
        <w:tab w:val="clear" w:pos="9072"/>
        <w:tab w:val="left" w:pos="2685"/>
        <w:tab w:val="right" w:pos="9064"/>
      </w:tabs>
    </w:pPr>
    <w:r>
      <w:rPr>
        <w:noProof/>
        <w:lang w:eastAsia="nl-NL"/>
      </w:rPr>
      <w:drawing>
        <wp:anchor distT="0" distB="0" distL="114300" distR="114300" simplePos="0" relativeHeight="251673600" behindDoc="1" locked="0" layoutInCell="1" allowOverlap="1" wp14:anchorId="7C96D198" wp14:editId="40F3AB0E">
          <wp:simplePos x="0" y="0"/>
          <wp:positionH relativeFrom="column">
            <wp:posOffset>3552825</wp:posOffset>
          </wp:positionH>
          <wp:positionV relativeFrom="paragraph">
            <wp:posOffset>-66675</wp:posOffset>
          </wp:positionV>
          <wp:extent cx="2667635" cy="526415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vent_Logo_RGB_PayOf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635" cy="52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78B051" w14:textId="77777777" w:rsidR="0075642E" w:rsidRDefault="0075642E" w:rsidP="008825BF">
    <w:pPr>
      <w:pStyle w:val="Koptekst"/>
      <w:tabs>
        <w:tab w:val="clear" w:pos="9072"/>
        <w:tab w:val="left" w:pos="2685"/>
        <w:tab w:val="right" w:pos="9064"/>
      </w:tabs>
    </w:pPr>
  </w:p>
  <w:p w14:paraId="4610DCA1" w14:textId="77777777" w:rsidR="0075642E" w:rsidRDefault="0075642E" w:rsidP="008825BF">
    <w:pPr>
      <w:pStyle w:val="Koptekst"/>
      <w:tabs>
        <w:tab w:val="clear" w:pos="9072"/>
        <w:tab w:val="left" w:pos="2685"/>
        <w:tab w:val="right" w:pos="9064"/>
      </w:tabs>
    </w:pPr>
  </w:p>
  <w:p w14:paraId="0FECF817" w14:textId="77777777" w:rsidR="00BA223A" w:rsidRDefault="00BA223A" w:rsidP="008825BF">
    <w:pPr>
      <w:pStyle w:val="Koptekst"/>
      <w:tabs>
        <w:tab w:val="clear" w:pos="9072"/>
        <w:tab w:val="left" w:pos="2685"/>
        <w:tab w:val="right" w:pos="906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8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3B"/>
    <w:rsid w:val="00002736"/>
    <w:rsid w:val="00006A92"/>
    <w:rsid w:val="000151EF"/>
    <w:rsid w:val="0003168D"/>
    <w:rsid w:val="000402CD"/>
    <w:rsid w:val="00051D75"/>
    <w:rsid w:val="000604B4"/>
    <w:rsid w:val="0009299D"/>
    <w:rsid w:val="000B647A"/>
    <w:rsid w:val="000C43B2"/>
    <w:rsid w:val="000D40C6"/>
    <w:rsid w:val="000E0E6B"/>
    <w:rsid w:val="000E25CD"/>
    <w:rsid w:val="000F5FB4"/>
    <w:rsid w:val="00122507"/>
    <w:rsid w:val="0013287D"/>
    <w:rsid w:val="001333B4"/>
    <w:rsid w:val="001618DB"/>
    <w:rsid w:val="00162F2E"/>
    <w:rsid w:val="00162F46"/>
    <w:rsid w:val="00177A48"/>
    <w:rsid w:val="001805B2"/>
    <w:rsid w:val="001C0AEE"/>
    <w:rsid w:val="001D376B"/>
    <w:rsid w:val="001F1AD8"/>
    <w:rsid w:val="00234AD3"/>
    <w:rsid w:val="00237E52"/>
    <w:rsid w:val="002507AE"/>
    <w:rsid w:val="00255B3B"/>
    <w:rsid w:val="002568EC"/>
    <w:rsid w:val="0026150D"/>
    <w:rsid w:val="00265ED5"/>
    <w:rsid w:val="00266A3F"/>
    <w:rsid w:val="002947A1"/>
    <w:rsid w:val="002A57D3"/>
    <w:rsid w:val="002C3306"/>
    <w:rsid w:val="002C6E2A"/>
    <w:rsid w:val="002D7AA7"/>
    <w:rsid w:val="00300A8A"/>
    <w:rsid w:val="00301F8B"/>
    <w:rsid w:val="00322CB7"/>
    <w:rsid w:val="00325698"/>
    <w:rsid w:val="0037132E"/>
    <w:rsid w:val="0038223F"/>
    <w:rsid w:val="00384714"/>
    <w:rsid w:val="00385E2E"/>
    <w:rsid w:val="00386B39"/>
    <w:rsid w:val="003E2FA0"/>
    <w:rsid w:val="003E4696"/>
    <w:rsid w:val="00405888"/>
    <w:rsid w:val="00413127"/>
    <w:rsid w:val="00435767"/>
    <w:rsid w:val="00436C70"/>
    <w:rsid w:val="00471E2C"/>
    <w:rsid w:val="00477B71"/>
    <w:rsid w:val="00492385"/>
    <w:rsid w:val="004B0F4D"/>
    <w:rsid w:val="004C05C0"/>
    <w:rsid w:val="004D7461"/>
    <w:rsid w:val="004E6C97"/>
    <w:rsid w:val="004F7DB1"/>
    <w:rsid w:val="0051440B"/>
    <w:rsid w:val="005207CA"/>
    <w:rsid w:val="00550F93"/>
    <w:rsid w:val="00554077"/>
    <w:rsid w:val="0058004F"/>
    <w:rsid w:val="00594615"/>
    <w:rsid w:val="005D4634"/>
    <w:rsid w:val="005E7D8C"/>
    <w:rsid w:val="0060131B"/>
    <w:rsid w:val="00603391"/>
    <w:rsid w:val="00603588"/>
    <w:rsid w:val="00614161"/>
    <w:rsid w:val="00624A41"/>
    <w:rsid w:val="00635590"/>
    <w:rsid w:val="006516A9"/>
    <w:rsid w:val="006548BC"/>
    <w:rsid w:val="00655446"/>
    <w:rsid w:val="00673439"/>
    <w:rsid w:val="00676815"/>
    <w:rsid w:val="006F537B"/>
    <w:rsid w:val="00705038"/>
    <w:rsid w:val="00705B5E"/>
    <w:rsid w:val="00707C95"/>
    <w:rsid w:val="0075642E"/>
    <w:rsid w:val="00761C40"/>
    <w:rsid w:val="00764269"/>
    <w:rsid w:val="00767CBD"/>
    <w:rsid w:val="00771C2A"/>
    <w:rsid w:val="00776CF0"/>
    <w:rsid w:val="00782CB7"/>
    <w:rsid w:val="00790D22"/>
    <w:rsid w:val="007A419D"/>
    <w:rsid w:val="007B3C54"/>
    <w:rsid w:val="007C0EE9"/>
    <w:rsid w:val="007F0078"/>
    <w:rsid w:val="007F73F0"/>
    <w:rsid w:val="008023B8"/>
    <w:rsid w:val="008102F4"/>
    <w:rsid w:val="00814B43"/>
    <w:rsid w:val="00816056"/>
    <w:rsid w:val="00824212"/>
    <w:rsid w:val="00840938"/>
    <w:rsid w:val="00842EFF"/>
    <w:rsid w:val="008451CB"/>
    <w:rsid w:val="0085094D"/>
    <w:rsid w:val="00850F67"/>
    <w:rsid w:val="00865A22"/>
    <w:rsid w:val="008825BF"/>
    <w:rsid w:val="0089104E"/>
    <w:rsid w:val="00891583"/>
    <w:rsid w:val="008A7332"/>
    <w:rsid w:val="008C2007"/>
    <w:rsid w:val="008E3F2B"/>
    <w:rsid w:val="008E6431"/>
    <w:rsid w:val="008F0D6C"/>
    <w:rsid w:val="008F7831"/>
    <w:rsid w:val="009472BD"/>
    <w:rsid w:val="0095757F"/>
    <w:rsid w:val="00961502"/>
    <w:rsid w:val="00961E17"/>
    <w:rsid w:val="00982F3F"/>
    <w:rsid w:val="009933F8"/>
    <w:rsid w:val="009B462D"/>
    <w:rsid w:val="009C0B9A"/>
    <w:rsid w:val="009E4E11"/>
    <w:rsid w:val="009F0A31"/>
    <w:rsid w:val="00A152B4"/>
    <w:rsid w:val="00A3058A"/>
    <w:rsid w:val="00A34374"/>
    <w:rsid w:val="00A439B6"/>
    <w:rsid w:val="00A47AC0"/>
    <w:rsid w:val="00A5545A"/>
    <w:rsid w:val="00A568E3"/>
    <w:rsid w:val="00A726DC"/>
    <w:rsid w:val="00A7784F"/>
    <w:rsid w:val="00A83192"/>
    <w:rsid w:val="00A90636"/>
    <w:rsid w:val="00AA4821"/>
    <w:rsid w:val="00AA525D"/>
    <w:rsid w:val="00AD21EC"/>
    <w:rsid w:val="00AE3A3B"/>
    <w:rsid w:val="00AE78F9"/>
    <w:rsid w:val="00B41AE6"/>
    <w:rsid w:val="00B561EB"/>
    <w:rsid w:val="00B6024D"/>
    <w:rsid w:val="00B66685"/>
    <w:rsid w:val="00B67172"/>
    <w:rsid w:val="00B7123B"/>
    <w:rsid w:val="00B7697D"/>
    <w:rsid w:val="00BA223A"/>
    <w:rsid w:val="00C03DC4"/>
    <w:rsid w:val="00C41D43"/>
    <w:rsid w:val="00C71478"/>
    <w:rsid w:val="00C9683A"/>
    <w:rsid w:val="00CA6756"/>
    <w:rsid w:val="00CD4D79"/>
    <w:rsid w:val="00CF2B57"/>
    <w:rsid w:val="00D004EA"/>
    <w:rsid w:val="00D06012"/>
    <w:rsid w:val="00D31ADA"/>
    <w:rsid w:val="00D54700"/>
    <w:rsid w:val="00D55DEB"/>
    <w:rsid w:val="00D573A7"/>
    <w:rsid w:val="00D66AE2"/>
    <w:rsid w:val="00D75572"/>
    <w:rsid w:val="00D87C93"/>
    <w:rsid w:val="00DA1D09"/>
    <w:rsid w:val="00DA2EF5"/>
    <w:rsid w:val="00DB4823"/>
    <w:rsid w:val="00DE28CE"/>
    <w:rsid w:val="00DE5A86"/>
    <w:rsid w:val="00DE6B67"/>
    <w:rsid w:val="00DF1B5C"/>
    <w:rsid w:val="00E034F2"/>
    <w:rsid w:val="00E0585C"/>
    <w:rsid w:val="00E22D6A"/>
    <w:rsid w:val="00E257CD"/>
    <w:rsid w:val="00E5458A"/>
    <w:rsid w:val="00E57E3B"/>
    <w:rsid w:val="00E71B1A"/>
    <w:rsid w:val="00E7554D"/>
    <w:rsid w:val="00E8741F"/>
    <w:rsid w:val="00E97602"/>
    <w:rsid w:val="00EA039F"/>
    <w:rsid w:val="00EA3A86"/>
    <w:rsid w:val="00EA59A6"/>
    <w:rsid w:val="00ED347F"/>
    <w:rsid w:val="00EE55CF"/>
    <w:rsid w:val="00F32E98"/>
    <w:rsid w:val="00F332A0"/>
    <w:rsid w:val="00F41281"/>
    <w:rsid w:val="00F719C9"/>
    <w:rsid w:val="00F8151B"/>
    <w:rsid w:val="00FC7DAF"/>
    <w:rsid w:val="00FD01C0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8FD15"/>
  <w15:chartTrackingRefBased/>
  <w15:docId w15:val="{FE547A5E-30E2-4185-A40E-2649311F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E57E3B"/>
    <w:rPr>
      <w:rFonts w:ascii="Arial" w:hAnsi="Arial"/>
      <w:color w:val="000000" w:themeColor="text1"/>
      <w:sz w:val="22"/>
    </w:rPr>
  </w:style>
  <w:style w:type="paragraph" w:styleId="Kop1">
    <w:name w:val="heading 1"/>
    <w:aliases w:val="Kop één"/>
    <w:basedOn w:val="Standaard"/>
    <w:next w:val="Standaard"/>
    <w:link w:val="Kop1Char"/>
    <w:uiPriority w:val="9"/>
    <w:qFormat/>
    <w:rsid w:val="002D7AA7"/>
    <w:pPr>
      <w:keepNext/>
      <w:keepLines/>
      <w:outlineLvl w:val="0"/>
    </w:pPr>
    <w:rPr>
      <w:rFonts w:eastAsiaTheme="majorEastAsia" w:cstheme="majorBidi"/>
      <w:b/>
      <w:bCs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D7AA7"/>
    <w:pPr>
      <w:keepNext/>
      <w:keepLines/>
      <w:spacing w:before="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34374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5D46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24A4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24A41"/>
  </w:style>
  <w:style w:type="paragraph" w:styleId="Voettekst">
    <w:name w:val="footer"/>
    <w:basedOn w:val="Standaard"/>
    <w:link w:val="VoettekstChar"/>
    <w:uiPriority w:val="99"/>
    <w:unhideWhenUsed/>
    <w:rsid w:val="00624A4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24A41"/>
  </w:style>
  <w:style w:type="character" w:styleId="Paginanummer">
    <w:name w:val="page number"/>
    <w:basedOn w:val="Standaardalinea-lettertype"/>
    <w:uiPriority w:val="99"/>
    <w:semiHidden/>
    <w:unhideWhenUsed/>
    <w:rsid w:val="00EA59A6"/>
  </w:style>
  <w:style w:type="table" w:styleId="Tabelraster">
    <w:name w:val="Table Grid"/>
    <w:basedOn w:val="Standaardtabel"/>
    <w:uiPriority w:val="39"/>
    <w:rsid w:val="00060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C05C0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05C0"/>
    <w:rPr>
      <w:rFonts w:ascii="Times New Roman" w:hAnsi="Times New Roman" w:cs="Times New Roman"/>
      <w:sz w:val="18"/>
      <w:szCs w:val="18"/>
    </w:rPr>
  </w:style>
  <w:style w:type="character" w:customStyle="1" w:styleId="Kop1Char">
    <w:name w:val="Kop 1 Char"/>
    <w:aliases w:val="Kop één Char"/>
    <w:basedOn w:val="Standaardalinea-lettertype"/>
    <w:link w:val="Kop1"/>
    <w:rsid w:val="002D7AA7"/>
    <w:rPr>
      <w:rFonts w:ascii="Arial" w:eastAsiaTheme="majorEastAsia" w:hAnsi="Arial" w:cstheme="majorBidi"/>
      <w:b/>
      <w:bCs/>
      <w:color w:val="000000" w:themeColor="text1"/>
      <w:sz w:val="40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D7AA7"/>
    <w:rPr>
      <w:rFonts w:ascii="Arial" w:eastAsiaTheme="majorEastAsia" w:hAnsi="Arial" w:cstheme="majorBidi"/>
      <w:b/>
      <w:bCs/>
      <w:color w:val="000000" w:themeColor="text1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A34374"/>
    <w:rPr>
      <w:rFonts w:ascii="Poppins" w:eastAsiaTheme="majorEastAsia" w:hAnsi="Poppins" w:cstheme="majorBidi"/>
      <w:b/>
      <w:color w:val="000000" w:themeColor="text1"/>
      <w:sz w:val="16"/>
    </w:rPr>
  </w:style>
  <w:style w:type="character" w:styleId="Hyperlink">
    <w:name w:val="Hyperlink"/>
    <w:basedOn w:val="Standaardalinea-lettertype"/>
    <w:uiPriority w:val="99"/>
    <w:unhideWhenUsed/>
    <w:rsid w:val="005D4634"/>
    <w:rPr>
      <w:color w:val="0563C1" w:themeColor="hyperlink"/>
      <w:u w:val="single"/>
    </w:rPr>
  </w:style>
  <w:style w:type="paragraph" w:styleId="Geenafstand">
    <w:name w:val="No Spacing"/>
    <w:uiPriority w:val="1"/>
    <w:rsid w:val="005D4634"/>
    <w:rPr>
      <w:rFonts w:ascii="Arial" w:hAnsi="Arial"/>
      <w:color w:val="000000" w:themeColor="text1"/>
      <w:sz w:val="16"/>
    </w:rPr>
  </w:style>
  <w:style w:type="character" w:customStyle="1" w:styleId="Kop4Char">
    <w:name w:val="Kop 4 Char"/>
    <w:basedOn w:val="Standaardalinea-lettertype"/>
    <w:link w:val="Kop4"/>
    <w:uiPriority w:val="9"/>
    <w:rsid w:val="005D4634"/>
    <w:rPr>
      <w:rFonts w:asciiTheme="majorHAnsi" w:eastAsiaTheme="majorEastAsia" w:hAnsiTheme="majorHAnsi" w:cstheme="majorBidi"/>
      <w:i/>
      <w:iCs/>
      <w:color w:val="2F5496" w:themeColor="accent1" w:themeShade="BF"/>
      <w:sz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D4634"/>
    <w:rPr>
      <w:color w:val="954F72" w:themeColor="followedHyperlink"/>
      <w:u w:val="single"/>
    </w:rPr>
  </w:style>
  <w:style w:type="table" w:customStyle="1" w:styleId="Tabelraster1">
    <w:name w:val="Tabelraster1"/>
    <w:basedOn w:val="Standaardtabel"/>
    <w:next w:val="Tabelraster"/>
    <w:uiPriority w:val="59"/>
    <w:rsid w:val="00E57E3B"/>
    <w:rPr>
      <w:rFonts w:eastAsia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7E3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leegzorg@juvent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jvt-fs-03.juvent.nl\organisatie$\Sjablonen\Huisstijl_2021\Juvent_Enkel_logo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0AE0DA-35A5-7A44-8CB2-2A50FB404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Juvent_Enkel_logo</Template>
  <TotalTime>1</TotalTime>
  <Pages>2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Djemani</dc:creator>
  <cp:keywords/>
  <dc:description/>
  <cp:lastModifiedBy>Ellen Djemani</cp:lastModifiedBy>
  <cp:revision>1</cp:revision>
  <cp:lastPrinted>2021-09-15T12:49:00Z</cp:lastPrinted>
  <dcterms:created xsi:type="dcterms:W3CDTF">2025-12-10T12:41:00Z</dcterms:created>
  <dcterms:modified xsi:type="dcterms:W3CDTF">2025-12-10T12:43:00Z</dcterms:modified>
</cp:coreProperties>
</file>